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6852" w14:textId="2268B4A2" w:rsidR="008D1683" w:rsidRPr="00C80D9C" w:rsidRDefault="00C80D9C" w:rsidP="008D1683">
      <w:pPr>
        <w:spacing w:before="600"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0D9C">
        <w:rPr>
          <w:rFonts w:ascii="Arial" w:hAnsi="Arial" w:cs="Arial"/>
          <w:b/>
          <w:bCs/>
          <w:sz w:val="24"/>
          <w:szCs w:val="24"/>
        </w:rPr>
        <w:t>РЕКВИЗИТЫ</w:t>
      </w:r>
      <w:r w:rsidR="009B34C8" w:rsidRPr="00C80D9C">
        <w:rPr>
          <w:rFonts w:ascii="Arial" w:hAnsi="Arial" w:cs="Arial"/>
          <w:b/>
          <w:bCs/>
          <w:sz w:val="24"/>
          <w:szCs w:val="24"/>
        </w:rPr>
        <w:t xml:space="preserve"> ООО «ТЕРМЕКС ЭНЕРДЖИ»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9B34C8" w14:paraId="4A90370A" w14:textId="77777777" w:rsidTr="00C80D9C">
        <w:tc>
          <w:tcPr>
            <w:tcW w:w="3397" w:type="dxa"/>
            <w:vAlign w:val="center"/>
          </w:tcPr>
          <w:p w14:paraId="059C737B" w14:textId="470E9161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Полное наименование</w:t>
            </w:r>
          </w:p>
        </w:tc>
        <w:tc>
          <w:tcPr>
            <w:tcW w:w="6799" w:type="dxa"/>
            <w:vAlign w:val="center"/>
          </w:tcPr>
          <w:p w14:paraId="5E06EBC8" w14:textId="33725027" w:rsidR="009B34C8" w:rsidRDefault="009B34C8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«</w:t>
            </w:r>
            <w:r w:rsidRPr="009B34C8">
              <w:rPr>
                <w:rFonts w:ascii="Arial" w:hAnsi="Arial" w:cs="Arial"/>
                <w:sz w:val="20"/>
                <w:szCs w:val="20"/>
              </w:rPr>
              <w:t>ТЕРМЕКС ЭНЕРДЖИ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9B34C8" w14:paraId="25659A16" w14:textId="77777777" w:rsidTr="00C80D9C">
        <w:tc>
          <w:tcPr>
            <w:tcW w:w="3397" w:type="dxa"/>
            <w:vAlign w:val="center"/>
          </w:tcPr>
          <w:p w14:paraId="199C5D3E" w14:textId="7C84BA7F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Сокращенное наименование    </w:t>
            </w:r>
          </w:p>
        </w:tc>
        <w:tc>
          <w:tcPr>
            <w:tcW w:w="6799" w:type="dxa"/>
            <w:vAlign w:val="center"/>
          </w:tcPr>
          <w:p w14:paraId="1EB1C880" w14:textId="7AFED380" w:rsidR="009B34C8" w:rsidRDefault="009B34C8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</w:t>
            </w:r>
            <w:r w:rsidRPr="009B34C8">
              <w:rPr>
                <w:rFonts w:ascii="Arial" w:hAnsi="Arial" w:cs="Arial"/>
                <w:sz w:val="20"/>
                <w:szCs w:val="20"/>
              </w:rPr>
              <w:t xml:space="preserve"> «ТЕРМЕКС ЭНЕРДЖИ»</w:t>
            </w:r>
          </w:p>
        </w:tc>
      </w:tr>
      <w:tr w:rsidR="009B34C8" w14:paraId="1B199915" w14:textId="77777777" w:rsidTr="00C80D9C">
        <w:tc>
          <w:tcPr>
            <w:tcW w:w="3397" w:type="dxa"/>
            <w:vAlign w:val="center"/>
          </w:tcPr>
          <w:p w14:paraId="45D511B0" w14:textId="2A3D91D8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6799" w:type="dxa"/>
            <w:vAlign w:val="center"/>
          </w:tcPr>
          <w:p w14:paraId="1A1462A8" w14:textId="45D62C4A" w:rsid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7810252827</w:t>
            </w:r>
          </w:p>
        </w:tc>
      </w:tr>
      <w:tr w:rsidR="009B34C8" w14:paraId="182802DF" w14:textId="77777777" w:rsidTr="00C80D9C">
        <w:tc>
          <w:tcPr>
            <w:tcW w:w="3397" w:type="dxa"/>
            <w:vAlign w:val="center"/>
          </w:tcPr>
          <w:p w14:paraId="40126A22" w14:textId="53B7B7C4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КПП</w:t>
            </w:r>
          </w:p>
        </w:tc>
        <w:tc>
          <w:tcPr>
            <w:tcW w:w="6799" w:type="dxa"/>
            <w:vAlign w:val="center"/>
          </w:tcPr>
          <w:p w14:paraId="1D7E7A56" w14:textId="5F7C6DC8" w:rsidR="009B34C8" w:rsidRDefault="009B34C8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4C8">
              <w:rPr>
                <w:rFonts w:ascii="Arial" w:hAnsi="Arial" w:cs="Arial"/>
                <w:sz w:val="20"/>
                <w:szCs w:val="20"/>
              </w:rPr>
              <w:t>471601001</w:t>
            </w:r>
          </w:p>
        </w:tc>
      </w:tr>
      <w:tr w:rsidR="009B34C8" w14:paraId="6B75DDF5" w14:textId="77777777" w:rsidTr="00C80D9C">
        <w:tc>
          <w:tcPr>
            <w:tcW w:w="3397" w:type="dxa"/>
            <w:vAlign w:val="center"/>
          </w:tcPr>
          <w:p w14:paraId="5202DF61" w14:textId="52BAC463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6799" w:type="dxa"/>
            <w:vAlign w:val="center"/>
          </w:tcPr>
          <w:p w14:paraId="5340792F" w14:textId="576764AD" w:rsid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1027804877561</w:t>
            </w:r>
          </w:p>
        </w:tc>
      </w:tr>
      <w:tr w:rsidR="00C80D9C" w14:paraId="17FCCE20" w14:textId="77777777" w:rsidTr="00C80D9C">
        <w:tc>
          <w:tcPr>
            <w:tcW w:w="3397" w:type="dxa"/>
            <w:vAlign w:val="center"/>
          </w:tcPr>
          <w:p w14:paraId="5203E7A1" w14:textId="27C00D67" w:rsidR="00C80D9C" w:rsidRPr="00C80D9C" w:rsidRDefault="00C80D9C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6799" w:type="dxa"/>
            <w:vAlign w:val="center"/>
          </w:tcPr>
          <w:p w14:paraId="7AD9FE46" w14:textId="7EB59771" w:rsidR="00C80D9C" w:rsidRPr="00C80D9C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Производство оборудования для кондиционирования воздуха (28.25.12)</w:t>
            </w:r>
          </w:p>
        </w:tc>
      </w:tr>
      <w:tr w:rsidR="009B34C8" w14:paraId="47B0381F" w14:textId="77777777" w:rsidTr="00C80D9C">
        <w:tc>
          <w:tcPr>
            <w:tcW w:w="3397" w:type="dxa"/>
            <w:vAlign w:val="center"/>
          </w:tcPr>
          <w:p w14:paraId="23D0F0B3" w14:textId="43C7CB3C" w:rsidR="009B34C8" w:rsidRPr="009B34C8" w:rsidRDefault="00C80D9C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6799" w:type="dxa"/>
            <w:vAlign w:val="center"/>
          </w:tcPr>
          <w:p w14:paraId="21AEBDB3" w14:textId="6F876D39" w:rsid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187002, Ленинградская область, Тосненский район, г</w:t>
            </w:r>
            <w:r>
              <w:rPr>
                <w:rFonts w:ascii="Arial" w:hAnsi="Arial" w:cs="Arial"/>
                <w:sz w:val="20"/>
                <w:szCs w:val="20"/>
              </w:rPr>
              <w:t>ород</w:t>
            </w:r>
            <w:r w:rsidRPr="00C80D9C">
              <w:rPr>
                <w:rFonts w:ascii="Arial" w:hAnsi="Arial" w:cs="Arial"/>
                <w:sz w:val="20"/>
                <w:szCs w:val="20"/>
              </w:rPr>
              <w:t xml:space="preserve"> Тосно, Московское ш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80D9C">
              <w:rPr>
                <w:rFonts w:ascii="Arial" w:hAnsi="Arial" w:cs="Arial"/>
                <w:sz w:val="20"/>
                <w:szCs w:val="20"/>
              </w:rPr>
              <w:t>, д. 44</w:t>
            </w:r>
          </w:p>
        </w:tc>
      </w:tr>
      <w:tr w:rsidR="009B34C8" w14:paraId="1055F871" w14:textId="77777777" w:rsidTr="00C80D9C">
        <w:tc>
          <w:tcPr>
            <w:tcW w:w="3397" w:type="dxa"/>
            <w:vAlign w:val="center"/>
          </w:tcPr>
          <w:p w14:paraId="4E65CAA9" w14:textId="3EAE6F75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р/с</w:t>
            </w:r>
          </w:p>
        </w:tc>
        <w:tc>
          <w:tcPr>
            <w:tcW w:w="6799" w:type="dxa"/>
            <w:vAlign w:val="center"/>
          </w:tcPr>
          <w:p w14:paraId="321CA796" w14:textId="5F02A977" w:rsid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40702810555380000138</w:t>
            </w:r>
          </w:p>
        </w:tc>
      </w:tr>
      <w:tr w:rsidR="009B34C8" w14:paraId="55DBA640" w14:textId="77777777" w:rsidTr="00C80D9C">
        <w:tc>
          <w:tcPr>
            <w:tcW w:w="3397" w:type="dxa"/>
            <w:vAlign w:val="center"/>
          </w:tcPr>
          <w:p w14:paraId="42FF4E79" w14:textId="552B94A0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к/с</w:t>
            </w:r>
          </w:p>
        </w:tc>
        <w:tc>
          <w:tcPr>
            <w:tcW w:w="6799" w:type="dxa"/>
            <w:vAlign w:val="center"/>
          </w:tcPr>
          <w:p w14:paraId="5772455B" w14:textId="0F032F7D" w:rsidR="009B34C8" w:rsidRP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30101810500000000653</w:t>
            </w:r>
          </w:p>
        </w:tc>
      </w:tr>
      <w:tr w:rsidR="009B34C8" w14:paraId="756DCA29" w14:textId="77777777" w:rsidTr="00C80D9C">
        <w:tc>
          <w:tcPr>
            <w:tcW w:w="3397" w:type="dxa"/>
            <w:vAlign w:val="center"/>
          </w:tcPr>
          <w:p w14:paraId="749DAB2F" w14:textId="247D3724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6799" w:type="dxa"/>
            <w:vAlign w:val="center"/>
          </w:tcPr>
          <w:p w14:paraId="5FBD1F7C" w14:textId="2DFC8260" w:rsidR="009B34C8" w:rsidRPr="009B34C8" w:rsidRDefault="009B34C8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4C8">
              <w:rPr>
                <w:rFonts w:ascii="Arial" w:hAnsi="Arial" w:cs="Arial"/>
                <w:sz w:val="20"/>
                <w:szCs w:val="20"/>
              </w:rPr>
              <w:t>044030653</w:t>
            </w:r>
          </w:p>
        </w:tc>
      </w:tr>
      <w:tr w:rsidR="009B34C8" w14:paraId="184DF0F4" w14:textId="77777777" w:rsidTr="00C80D9C">
        <w:tc>
          <w:tcPr>
            <w:tcW w:w="3397" w:type="dxa"/>
            <w:vAlign w:val="center"/>
          </w:tcPr>
          <w:p w14:paraId="6C904986" w14:textId="288210ED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6799" w:type="dxa"/>
            <w:vAlign w:val="center"/>
          </w:tcPr>
          <w:p w14:paraId="766192E9" w14:textId="4DF2EB9A" w:rsidR="009B34C8" w:rsidRPr="009B34C8" w:rsidRDefault="009B34C8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4C8">
              <w:rPr>
                <w:rFonts w:ascii="Arial" w:hAnsi="Arial" w:cs="Arial"/>
                <w:sz w:val="20"/>
                <w:szCs w:val="20"/>
              </w:rPr>
              <w:t>СЕВЕРО-ЗАПАДНЫЙ БАНК ПАО СБЕРБАНК</w:t>
            </w:r>
          </w:p>
        </w:tc>
      </w:tr>
      <w:tr w:rsidR="00C80D9C" w14:paraId="3090E69C" w14:textId="77777777" w:rsidTr="00C80D9C">
        <w:tc>
          <w:tcPr>
            <w:tcW w:w="3397" w:type="dxa"/>
            <w:vAlign w:val="center"/>
          </w:tcPr>
          <w:p w14:paraId="5A574586" w14:textId="439549F4" w:rsidR="00C80D9C" w:rsidRPr="009B34C8" w:rsidRDefault="00C80D9C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</w:t>
            </w: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олжность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6799" w:type="dxa"/>
            <w:vAlign w:val="center"/>
          </w:tcPr>
          <w:p w14:paraId="6112FD6B" w14:textId="68079F6D" w:rsidR="00C80D9C" w:rsidRP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</w:p>
        </w:tc>
      </w:tr>
      <w:tr w:rsidR="009B34C8" w14:paraId="16F7CD9C" w14:textId="77777777" w:rsidTr="00C80D9C">
        <w:tc>
          <w:tcPr>
            <w:tcW w:w="3397" w:type="dxa"/>
            <w:vAlign w:val="center"/>
          </w:tcPr>
          <w:p w14:paraId="4D28BD73" w14:textId="5142F181" w:rsidR="009B34C8" w:rsidRPr="009B34C8" w:rsidRDefault="009B34C8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4C8">
              <w:rPr>
                <w:rFonts w:ascii="Arial" w:hAnsi="Arial" w:cs="Arial"/>
                <w:b/>
                <w:bCs/>
                <w:sz w:val="20"/>
                <w:szCs w:val="20"/>
              </w:rPr>
              <w:t>ФИО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6799" w:type="dxa"/>
            <w:vAlign w:val="center"/>
          </w:tcPr>
          <w:p w14:paraId="2EF8B9AC" w14:textId="63950C59" w:rsidR="009B34C8" w:rsidRDefault="009B34C8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B34C8">
              <w:rPr>
                <w:rFonts w:ascii="Arial" w:hAnsi="Arial" w:cs="Arial"/>
                <w:sz w:val="20"/>
                <w:szCs w:val="20"/>
              </w:rPr>
              <w:t>Мордовин Михаил Николаевич</w:t>
            </w:r>
          </w:p>
        </w:tc>
      </w:tr>
      <w:tr w:rsidR="00C80D9C" w14:paraId="148C32B7" w14:textId="77777777" w:rsidTr="00C80D9C">
        <w:tc>
          <w:tcPr>
            <w:tcW w:w="3397" w:type="dxa"/>
            <w:vAlign w:val="center"/>
          </w:tcPr>
          <w:p w14:paraId="7579156C" w14:textId="330FFEC4" w:rsidR="00C80D9C" w:rsidRPr="009B34C8" w:rsidRDefault="00C80D9C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6799" w:type="dxa"/>
            <w:vAlign w:val="center"/>
          </w:tcPr>
          <w:p w14:paraId="4137CBA4" w14:textId="7CF4A15D" w:rsidR="00C80D9C" w:rsidRPr="009B34C8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0D9C">
              <w:rPr>
                <w:rFonts w:ascii="Arial" w:hAnsi="Arial" w:cs="Arial"/>
                <w:sz w:val="20"/>
                <w:szCs w:val="20"/>
              </w:rPr>
              <w:t>+7 (812) 566-47-77</w:t>
            </w:r>
          </w:p>
        </w:tc>
      </w:tr>
      <w:tr w:rsidR="00C80D9C" w14:paraId="5C4BA3CB" w14:textId="77777777" w:rsidTr="00C80D9C">
        <w:tc>
          <w:tcPr>
            <w:tcW w:w="3397" w:type="dxa"/>
            <w:vAlign w:val="center"/>
          </w:tcPr>
          <w:p w14:paraId="60AB2B8D" w14:textId="0811B4EF" w:rsidR="00C80D9C" w:rsidRDefault="00C80D9C" w:rsidP="009B34C8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Электронная почта</w:t>
            </w:r>
          </w:p>
        </w:tc>
        <w:tc>
          <w:tcPr>
            <w:tcW w:w="6799" w:type="dxa"/>
            <w:vAlign w:val="center"/>
          </w:tcPr>
          <w:p w14:paraId="21B29D5C" w14:textId="792A5F29" w:rsidR="00C80D9C" w:rsidRPr="00C80D9C" w:rsidRDefault="00C80D9C" w:rsidP="00C80D9C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info@thermexenergy.ru</w:t>
            </w:r>
          </w:p>
        </w:tc>
      </w:tr>
    </w:tbl>
    <w:p w14:paraId="61C681DD" w14:textId="6F5260D3" w:rsidR="009B34C8" w:rsidRDefault="009B34C8" w:rsidP="009B34C8">
      <w:pPr>
        <w:spacing w:before="600" w:after="120" w:line="240" w:lineRule="auto"/>
        <w:jc w:val="both"/>
        <w:rPr>
          <w:rFonts w:ascii="Arial" w:hAnsi="Arial" w:cs="Arial"/>
          <w:sz w:val="20"/>
          <w:szCs w:val="20"/>
        </w:rPr>
      </w:pPr>
      <w:r w:rsidRPr="009B34C8">
        <w:rPr>
          <w:rFonts w:ascii="Arial" w:hAnsi="Arial" w:cs="Arial"/>
          <w:sz w:val="20"/>
          <w:szCs w:val="20"/>
        </w:rPr>
        <w:t xml:space="preserve"> </w:t>
      </w:r>
    </w:p>
    <w:sectPr w:rsidR="009B34C8" w:rsidSect="00A71B46">
      <w:headerReference w:type="default" r:id="rId6"/>
      <w:footerReference w:type="default" r:id="rId7"/>
      <w:pgSz w:w="11906" w:h="16838"/>
      <w:pgMar w:top="2268" w:right="567" w:bottom="1134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3DFD" w14:textId="77777777" w:rsidR="007738AA" w:rsidRDefault="007738AA" w:rsidP="00D47977">
      <w:pPr>
        <w:spacing w:after="0" w:line="240" w:lineRule="auto"/>
      </w:pPr>
      <w:r>
        <w:separator/>
      </w:r>
    </w:p>
  </w:endnote>
  <w:endnote w:type="continuationSeparator" w:id="0">
    <w:p w14:paraId="02203149" w14:textId="77777777" w:rsidR="007738AA" w:rsidRDefault="007738AA" w:rsidP="00D4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HelveticaNeueCyr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A443" w14:textId="7D461825" w:rsidR="00EA5A05" w:rsidRPr="00BE6ADC" w:rsidRDefault="00EA5A05">
    <w:pPr>
      <w:pStyle w:val="a5"/>
      <w:rPr>
        <w:rFonts w:ascii="Arial" w:hAnsi="Arial" w:cs="Arial"/>
        <w:color w:val="595959" w:themeColor="text1" w:themeTint="A6"/>
        <w:sz w:val="14"/>
        <w:szCs w:val="14"/>
      </w:rPr>
    </w:pPr>
    <w:r w:rsidRPr="00BE6ADC">
      <w:rPr>
        <w:rFonts w:ascii="Arial" w:hAnsi="Arial" w:cs="Arial"/>
        <w:color w:val="595959" w:themeColor="text1" w:themeTint="A6"/>
        <w:sz w:val="14"/>
        <w:szCs w:val="14"/>
      </w:rPr>
      <w:t>ИНН/КПП 7810252827/471601001</w:t>
    </w:r>
  </w:p>
  <w:p w14:paraId="3C7230D7" w14:textId="134B70ED" w:rsidR="00EA5A05" w:rsidRPr="00BE6ADC" w:rsidRDefault="00EA5A05">
    <w:pPr>
      <w:pStyle w:val="a5"/>
      <w:rPr>
        <w:rFonts w:ascii="Arial" w:hAnsi="Arial" w:cs="Arial"/>
        <w:color w:val="595959" w:themeColor="text1" w:themeTint="A6"/>
        <w:sz w:val="14"/>
        <w:szCs w:val="14"/>
      </w:rPr>
    </w:pPr>
    <w:r w:rsidRPr="00BE6ADC">
      <w:rPr>
        <w:rFonts w:ascii="Arial" w:hAnsi="Arial" w:cs="Arial"/>
        <w:color w:val="595959" w:themeColor="text1" w:themeTint="A6"/>
        <w:sz w:val="14"/>
        <w:szCs w:val="14"/>
      </w:rPr>
      <w:t>ОГРН 1027804877561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1E35" w14:textId="77777777" w:rsidR="007738AA" w:rsidRDefault="007738AA" w:rsidP="00D47977">
      <w:pPr>
        <w:spacing w:after="0" w:line="240" w:lineRule="auto"/>
      </w:pPr>
      <w:r>
        <w:separator/>
      </w:r>
    </w:p>
  </w:footnote>
  <w:footnote w:type="continuationSeparator" w:id="0">
    <w:p w14:paraId="40906DC4" w14:textId="77777777" w:rsidR="007738AA" w:rsidRDefault="007738AA" w:rsidP="00D47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3118"/>
      <w:gridCol w:w="1984"/>
    </w:tblGrid>
    <w:tr w:rsidR="00D47977" w:rsidRPr="004171AC" w14:paraId="57FDDB83" w14:textId="77777777" w:rsidTr="004171AC">
      <w:tc>
        <w:tcPr>
          <w:tcW w:w="5103" w:type="dxa"/>
        </w:tcPr>
        <w:p w14:paraId="7BD76AEA" w14:textId="2CEC8547" w:rsidR="00D47977" w:rsidRDefault="00D47977">
          <w:pPr>
            <w:pStyle w:val="a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8C1AF04" wp14:editId="1D9D7753">
                <wp:extent cx="2095500" cy="469868"/>
                <wp:effectExtent l="0" t="0" r="0" b="6985"/>
                <wp:docPr id="36" name="Рисунок 36" descr="Изображение выглядит как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hermex_Energy_Logo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7107" cy="4881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1471FECD" w14:textId="47F07F46" w:rsidR="00AC1752" w:rsidRPr="00AC1752" w:rsidRDefault="00AC1752" w:rsidP="00AC1752">
          <w:pPr>
            <w:pStyle w:val="a3"/>
            <w:spacing w:line="264" w:lineRule="auto"/>
            <w:rPr>
              <w:rFonts w:ascii="Arial" w:hAnsi="Arial" w:cs="Arial"/>
              <w:b/>
              <w:bCs/>
              <w:color w:val="595959" w:themeColor="text1" w:themeTint="A6"/>
              <w:sz w:val="10"/>
              <w:szCs w:val="10"/>
            </w:rPr>
          </w:pPr>
          <w:r w:rsidRPr="00AC1752">
            <w:rPr>
              <w:rFonts w:ascii="Arial" w:hAnsi="Arial" w:cs="Arial"/>
              <w:b/>
              <w:bCs/>
              <w:noProof/>
              <w:color w:val="000000" w:themeColor="text1"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C13CD35" wp14:editId="50DF1BEA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3810</wp:posOffset>
                    </wp:positionV>
                    <wp:extent cx="232011" cy="0"/>
                    <wp:effectExtent l="0" t="19050" r="34925" b="19050"/>
                    <wp:wrapNone/>
                    <wp:docPr id="2" name="Прямая соединительная линия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201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54A82D8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3pt" to="17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GmHQIAAG0EAAAOAAAAZHJzL2Uyb0RvYy54bWysVEtu2zAQ3RfoHQjua33apIFgOYsE6aYf&#10;o58DMBRpE+APJGPZu7brAj5Cr9BFCgRImzNIN8qQspUgLVC0qBYUOTPvzczTUNPjtZJoxZwXRte4&#10;mOQYMU1NI/Sixh/enz05wsgHohsijWY13jCPj2ePH01bW7HSLI1smENAon3V2hovQ7BVlnm6ZIr4&#10;ibFMg5Mbp0iAo1tkjSMtsCuZlXl+mLXGNdYZyrwH6+ngxLPEzzmj4Q3nngUkawy1hbS6tJ7HNZtN&#10;SbVwxC4F3ZVB/qEKRYSGpCPVKQkEXTjxC5US1BlveJhQozLDuaAs9QDdFPmDbt4tiWWpFxDH21Em&#10;//9o6evV3CHR1LjESBMFn6j72n/st92P7lu/Rf2n7qb73l12V93P7qr/DPvr/gvso7O73pm3qIxK&#10;ttZXQHii52538nbuoixr7lR8Q8NondTfjOqzdUAUjOVTkKDAiO5d2R3OOh9eMKNQ3NRYCh11IRVZ&#10;vfQBckHoPiSapUYtEB4dPD9IYd5I0ZwJKaMzzRY7kQ6tCEwFoZTpUKY4eaFemWawH+bwDPMBZpii&#10;wfxsb4aUI1Mq4F4S8EkNxijIIEHahY1kQ3lvGQfRoeliqC+O+8OSipg8MUF0hHFoYATmfwbu4iOU&#10;pavwN+ARkTIbHUawEtq432UP633JfIjfKzD0HSU4N80mDUeSBmY6dbi7f/HS3D8n+N1fYnYLAAD/&#10;/wMAUEsDBBQABgAIAAAAIQAPFBip2QAAAAIBAAAPAAAAZHJzL2Rvd25yZXYueG1sTI5PS8NAFMTv&#10;gt9heYIXaTf+SdWYTRFBpJeqbcHra/aZhGTfhuy2id/e15NeBoYZZn75cnKdOtIQGs8GrucJKOLS&#10;24YrA7vt6+wBVIjIFjvPZOCHAiyL87McM+tH/qTjJlZKRjhkaKCOsc+0DmVNDsPc98SSffvBYRQ7&#10;VNoOOMq46/RNkiy0w4blocaeXmoq283BGbhvd/Q2pl949b5ad7hN0rv2Y2XM5cX0/AQq0hT/ynDC&#10;F3QohGnvD2yD6gzMFlI0ICrhbfoIan9yusj1f/TiFwAA//8DAFBLAQItABQABgAIAAAAIQC2gziS&#10;/gAAAOEBAAATAAAAAAAAAAAAAAAAAAAAAABbQ29udGVudF9UeXBlc10ueG1sUEsBAi0AFAAGAAgA&#10;AAAhADj9If/WAAAAlAEAAAsAAAAAAAAAAAAAAAAALwEAAF9yZWxzLy5yZWxzUEsBAi0AFAAGAAgA&#10;AAAhAGQwoaYdAgAAbQQAAA4AAAAAAAAAAAAAAAAALgIAAGRycy9lMm9Eb2MueG1sUEsBAi0AFAAG&#10;AAgAAAAhAA8UGKnZAAAAAgEAAA8AAAAAAAAAAAAAAAAAdwQAAGRycy9kb3ducmV2LnhtbFBLBQYA&#10;AAAABAAEAPMAAAB9BQAAAAA=&#10;" strokecolor="#f4b083 [1941]" strokeweight="2.25pt">
                    <v:stroke joinstyle="miter"/>
                  </v:line>
                </w:pict>
              </mc:Fallback>
            </mc:AlternateContent>
          </w:r>
        </w:p>
        <w:p w14:paraId="1CFB4F25" w14:textId="15C101F0" w:rsidR="00D47977" w:rsidRPr="00D47977" w:rsidRDefault="00D47977" w:rsidP="00AC1752">
          <w:pPr>
            <w:pStyle w:val="a3"/>
            <w:spacing w:line="264" w:lineRule="auto"/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</w:pPr>
          <w:r w:rsidRPr="00D47977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t>ООО «</w:t>
          </w:r>
          <w:r w:rsidR="004171AC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t>ТЕРМЕКС ЭНЕРДЖИ</w:t>
          </w:r>
          <w:r w:rsidRPr="00D47977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t>»</w:t>
          </w:r>
        </w:p>
        <w:p w14:paraId="1F442F3C" w14:textId="585071DD" w:rsidR="00417507" w:rsidRDefault="00417507" w:rsidP="00AC1752">
          <w:pPr>
            <w:pStyle w:val="a3"/>
            <w:spacing w:line="264" w:lineRule="auto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 w:rsidRPr="00417507">
            <w:rPr>
              <w:rFonts w:ascii="Arial" w:hAnsi="Arial" w:cs="Arial"/>
              <w:color w:val="595959" w:themeColor="text1" w:themeTint="A6"/>
              <w:sz w:val="16"/>
              <w:szCs w:val="16"/>
            </w:rPr>
            <w:t>18700</w:t>
          </w:r>
          <w:r w:rsidR="00A71B46">
            <w:rPr>
              <w:rFonts w:ascii="Arial" w:hAnsi="Arial" w:cs="Arial"/>
              <w:color w:val="595959" w:themeColor="text1" w:themeTint="A6"/>
              <w:sz w:val="16"/>
              <w:szCs w:val="16"/>
            </w:rPr>
            <w:t>2</w:t>
          </w:r>
          <w:r w:rsidRPr="00417507">
            <w:rPr>
              <w:rFonts w:ascii="Arial" w:hAnsi="Arial" w:cs="Arial"/>
              <w:color w:val="595959" w:themeColor="text1" w:themeTint="A6"/>
              <w:sz w:val="16"/>
              <w:szCs w:val="16"/>
            </w:rPr>
            <w:t>, Ленинградская обл</w:t>
          </w: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>.</w:t>
          </w:r>
          <w:r w:rsidRPr="00417507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, </w:t>
          </w:r>
        </w:p>
        <w:p w14:paraId="122D8B6C" w14:textId="310B72E9" w:rsidR="00D47977" w:rsidRPr="00D47977" w:rsidRDefault="00417507" w:rsidP="00AC1752">
          <w:pPr>
            <w:pStyle w:val="a3"/>
            <w:spacing w:line="264" w:lineRule="auto"/>
            <w:rPr>
              <w:rFonts w:ascii="Arial" w:hAnsi="Arial" w:cs="Arial"/>
              <w:sz w:val="18"/>
              <w:szCs w:val="18"/>
            </w:rPr>
          </w:pPr>
          <w:r w:rsidRPr="00417507">
            <w:rPr>
              <w:rFonts w:ascii="Arial" w:hAnsi="Arial" w:cs="Arial"/>
              <w:color w:val="595959" w:themeColor="text1" w:themeTint="A6"/>
              <w:sz w:val="16"/>
              <w:szCs w:val="16"/>
            </w:rPr>
            <w:t>г</w:t>
          </w: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>.</w:t>
          </w:r>
          <w:r w:rsidRPr="00417507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Тосно, Московское ш</w:t>
          </w: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>.</w:t>
          </w:r>
          <w:r w:rsidRPr="00417507">
            <w:rPr>
              <w:rFonts w:ascii="Arial" w:hAnsi="Arial" w:cs="Arial"/>
              <w:color w:val="595959" w:themeColor="text1" w:themeTint="A6"/>
              <w:sz w:val="16"/>
              <w:szCs w:val="16"/>
            </w:rPr>
            <w:t>, 44</w:t>
          </w:r>
        </w:p>
      </w:tc>
      <w:tc>
        <w:tcPr>
          <w:tcW w:w="1984" w:type="dxa"/>
        </w:tcPr>
        <w:p w14:paraId="23DCA915" w14:textId="2DEDAA2D" w:rsidR="00AC1752" w:rsidRPr="00417507" w:rsidRDefault="00AC1752" w:rsidP="00AC1752">
          <w:pPr>
            <w:pStyle w:val="a3"/>
            <w:spacing w:line="264" w:lineRule="auto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  <w:r w:rsidRPr="00AC1752">
            <w:rPr>
              <w:rFonts w:ascii="Arial" w:hAnsi="Arial" w:cs="Arial"/>
              <w:b/>
              <w:bCs/>
              <w:noProof/>
              <w:color w:val="000000" w:themeColor="text1"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0BF7AD7" wp14:editId="1A3EB8CD">
                    <wp:simplePos x="0" y="0"/>
                    <wp:positionH relativeFrom="column">
                      <wp:posOffset>-1071</wp:posOffset>
                    </wp:positionH>
                    <wp:positionV relativeFrom="paragraph">
                      <wp:posOffset>6312</wp:posOffset>
                    </wp:positionV>
                    <wp:extent cx="232011" cy="0"/>
                    <wp:effectExtent l="0" t="19050" r="34925" b="19050"/>
                    <wp:wrapNone/>
                    <wp:docPr id="4" name="Прямая соединительная линия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2011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C203D14"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.5pt" to="18.1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wqHgIAAG0EAAAOAAAAZHJzL2Uyb0RvYy54bWysVEtu2zAQ3RfoHQjua8mukwaC5SwSpJt+&#10;jH4OwFCkTYA/kIxl79quC/gIvUIXLRAgbc8g3ahD6pMgLVC0qBYUOTPvzczTUIvTnZJoy5wXRpd4&#10;OskxYpqaSuh1id++uXh0gpEPRFdEGs1KvGceny4fPljUtmAzszGyYg4BifZFbUu8CcEWWebphini&#10;J8YyDU5unCIBjm6dVY7UwK5kNsvz46w2rrLOUOY9WM87J14mfs4ZDS859ywgWWKoLaTVpfUyrtly&#10;QYq1I3YjaF8G+YcqFBEako5U5yQQdOXEL1RKUGe84WFCjcoM54Ky1AN0M83vdfN6QyxLvYA43o4y&#10;+f9HS19sVw6JqsRzjDRR8ImaT+279tB8az63B9S+b340X5svzXXzvbluP8D+pv0I++hsbnrzAc2j&#10;krX1BRCe6ZXrT96uXJRlx52Kb2gY7ZL6+1F9tguIgnH2GCSYYkQHV3aLs86Hp8woFDcllkJHXUhB&#10;ts98gFwQOoREs9SoBsKToydHKcwbKaoLIWV0ptliZ9KhLYGpIJQyHWYpTl6p56bq7Mc5PN18gBmm&#10;qDPPBzOkHJlSAXeSgE9qMEZBOgnSLuwl68p7xTiIDk1Pu/riuN8vaRqTJyaIjjAODYzA/M/APj5C&#10;WboKfwMeESmz0WEEK6GN+132sBtK5l38oEDXd5Tg0lT7NBxJGpjp1GF//+KluXtO8Nu/xPInAAAA&#10;//8DAFBLAwQUAAYACAAAACEA0zyFhtoAAAAEAQAADwAAAGRycy9kb3ducmV2LnhtbEyPQUvDQBCF&#10;74L/YRnBi7QbW1slZlNEEOmlalvwOs2OSUh2NmS3Tfz3jr3o8c17vPlethpdq07Uh9qzgdtpAoq4&#10;8Lbm0sB+9zJ5ABUissXWMxn4pgCr/PIiw9T6gT/otI2lkhIOKRqoYuxSrUNRkcMw9R2xeF++dxhF&#10;9qW2PQ5S7lo9S5KldlizfKiwo+eKimZ7dAbumz29DotPvHlbb1rcJYu75n1tzPXV+PQIKtIY/8Lw&#10;iy/okAvTwR/ZBtUamMwkKGcZJO58OQd1OEudZ/o/fP4DAAD//wMAUEsBAi0AFAAGAAgAAAAhALaD&#10;OJL+AAAA4QEAABMAAAAAAAAAAAAAAAAAAAAAAFtDb250ZW50X1R5cGVzXS54bWxQSwECLQAUAAYA&#10;CAAAACEAOP0h/9YAAACUAQAACwAAAAAAAAAAAAAAAAAvAQAAX3JlbHMvLnJlbHNQSwECLQAUAAYA&#10;CAAAACEAs5J8Kh4CAABtBAAADgAAAAAAAAAAAAAAAAAuAgAAZHJzL2Uyb0RvYy54bWxQSwECLQAU&#10;AAYACAAAACEA0zyFhtoAAAAEAQAADwAAAAAAAAAAAAAAAAB4BAAAZHJzL2Rvd25yZXYueG1sUEsF&#10;BgAAAAAEAAQA8wAAAH8FAAAAAA==&#10;" strokecolor="#f4b083 [1941]" strokeweight="2.25pt">
                    <v:stroke joinstyle="miter"/>
                  </v:line>
                </w:pict>
              </mc:Fallback>
            </mc:AlternateContent>
          </w:r>
        </w:p>
        <w:p w14:paraId="25027163" w14:textId="7F4C1C67" w:rsidR="00417507" w:rsidRPr="009B34C8" w:rsidRDefault="00417507" w:rsidP="00AC1752">
          <w:pPr>
            <w:pStyle w:val="a3"/>
            <w:spacing w:line="264" w:lineRule="auto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 w:rsidRPr="009B34C8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+7 (812) </w:t>
          </w:r>
          <w:r w:rsidR="006A0DEB">
            <w:rPr>
              <w:rFonts w:ascii="Arial" w:hAnsi="Arial" w:cs="Arial"/>
              <w:color w:val="595959" w:themeColor="text1" w:themeTint="A6"/>
              <w:sz w:val="16"/>
              <w:szCs w:val="16"/>
            </w:rPr>
            <w:t>566</w:t>
          </w:r>
          <w:r w:rsidRPr="009B34C8">
            <w:rPr>
              <w:rFonts w:ascii="Arial" w:hAnsi="Arial" w:cs="Arial"/>
              <w:color w:val="595959" w:themeColor="text1" w:themeTint="A6"/>
              <w:sz w:val="16"/>
              <w:szCs w:val="16"/>
            </w:rPr>
            <w:t>-</w:t>
          </w:r>
          <w:r w:rsidR="004171AC">
            <w:rPr>
              <w:rFonts w:ascii="Arial" w:hAnsi="Arial" w:cs="Arial"/>
              <w:color w:val="595959" w:themeColor="text1" w:themeTint="A6"/>
              <w:sz w:val="16"/>
              <w:szCs w:val="16"/>
            </w:rPr>
            <w:t>4</w:t>
          </w:r>
          <w:r w:rsidRPr="009B34C8">
            <w:rPr>
              <w:rFonts w:ascii="Arial" w:hAnsi="Arial" w:cs="Arial"/>
              <w:color w:val="595959" w:themeColor="text1" w:themeTint="A6"/>
              <w:sz w:val="16"/>
              <w:szCs w:val="16"/>
            </w:rPr>
            <w:t>7-77</w:t>
          </w:r>
        </w:p>
        <w:p w14:paraId="34F8CD4A" w14:textId="70B8536D" w:rsidR="00D47977" w:rsidRPr="009B34C8" w:rsidRDefault="00D47977" w:rsidP="00AC1752">
          <w:pPr>
            <w:pStyle w:val="a3"/>
            <w:spacing w:line="264" w:lineRule="auto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 w:rsidRPr="00AC1752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info</w:t>
          </w:r>
          <w:r w:rsidRPr="009B34C8">
            <w:rPr>
              <w:rFonts w:ascii="Arial" w:hAnsi="Arial" w:cs="Arial"/>
              <w:color w:val="595959" w:themeColor="text1" w:themeTint="A6"/>
              <w:sz w:val="16"/>
              <w:szCs w:val="16"/>
            </w:rPr>
            <w:t>@</w:t>
          </w:r>
          <w:proofErr w:type="spellStart"/>
          <w:r w:rsidR="00AC1752" w:rsidRPr="00AC1752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t</w:t>
          </w:r>
          <w:r w:rsidR="004171AC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hermex</w:t>
          </w:r>
          <w:r w:rsidR="00AC1752" w:rsidRPr="00AC1752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energy</w:t>
          </w:r>
          <w:proofErr w:type="spellEnd"/>
          <w:r w:rsidR="00AC1752" w:rsidRPr="009B34C8">
            <w:rPr>
              <w:rFonts w:ascii="Arial" w:hAnsi="Arial" w:cs="Arial"/>
              <w:color w:val="595959" w:themeColor="text1" w:themeTint="A6"/>
              <w:sz w:val="16"/>
              <w:szCs w:val="16"/>
            </w:rPr>
            <w:t>.</w:t>
          </w:r>
          <w:proofErr w:type="spellStart"/>
          <w:r w:rsidR="00AC1752" w:rsidRPr="00AC1752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ru</w:t>
          </w:r>
          <w:proofErr w:type="spellEnd"/>
        </w:p>
        <w:p w14:paraId="784A5DD0" w14:textId="2E8F2A61" w:rsidR="00AC1752" w:rsidRPr="009B34C8" w:rsidRDefault="00AC1752" w:rsidP="00AC1752">
          <w:pPr>
            <w:pStyle w:val="a3"/>
            <w:spacing w:line="264" w:lineRule="auto"/>
            <w:rPr>
              <w:rFonts w:ascii="Arial" w:hAnsi="Arial" w:cs="Arial"/>
              <w:sz w:val="18"/>
              <w:szCs w:val="18"/>
            </w:rPr>
          </w:pPr>
          <w:proofErr w:type="spellStart"/>
          <w:r w:rsidRPr="00AC1752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t</w:t>
          </w:r>
          <w:r w:rsidR="004171AC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hermexenergy</w:t>
          </w:r>
          <w:proofErr w:type="spellEnd"/>
          <w:r w:rsidRPr="009B34C8">
            <w:rPr>
              <w:rFonts w:ascii="Arial" w:hAnsi="Arial" w:cs="Arial"/>
              <w:color w:val="595959" w:themeColor="text1" w:themeTint="A6"/>
              <w:sz w:val="16"/>
              <w:szCs w:val="16"/>
            </w:rPr>
            <w:t>.</w:t>
          </w:r>
          <w:proofErr w:type="spellStart"/>
          <w:r w:rsidRPr="00AC1752">
            <w:rPr>
              <w:rFonts w:ascii="Arial" w:hAnsi="Arial" w:cs="Arial"/>
              <w:color w:val="595959" w:themeColor="text1" w:themeTint="A6"/>
              <w:sz w:val="16"/>
              <w:szCs w:val="16"/>
              <w:lang w:val="en-US"/>
            </w:rPr>
            <w:t>ru</w:t>
          </w:r>
          <w:proofErr w:type="spellEnd"/>
        </w:p>
      </w:tc>
    </w:tr>
  </w:tbl>
  <w:p w14:paraId="74CAB143" w14:textId="70898A19" w:rsidR="00D47977" w:rsidRPr="009B34C8" w:rsidRDefault="00D47977">
    <w:pPr>
      <w:pStyle w:val="a3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37"/>
    <w:rsid w:val="00167637"/>
    <w:rsid w:val="001C2419"/>
    <w:rsid w:val="001C6937"/>
    <w:rsid w:val="00364CBC"/>
    <w:rsid w:val="004171AC"/>
    <w:rsid w:val="00417507"/>
    <w:rsid w:val="004C4155"/>
    <w:rsid w:val="006A0DEB"/>
    <w:rsid w:val="007738AA"/>
    <w:rsid w:val="008B6408"/>
    <w:rsid w:val="008D1683"/>
    <w:rsid w:val="0092261B"/>
    <w:rsid w:val="00966EA9"/>
    <w:rsid w:val="009B34C8"/>
    <w:rsid w:val="00A71B46"/>
    <w:rsid w:val="00AC1752"/>
    <w:rsid w:val="00BE6ADC"/>
    <w:rsid w:val="00BF2623"/>
    <w:rsid w:val="00C25E5F"/>
    <w:rsid w:val="00C80D9C"/>
    <w:rsid w:val="00D47977"/>
    <w:rsid w:val="00E40140"/>
    <w:rsid w:val="00E4647D"/>
    <w:rsid w:val="00EA5A05"/>
    <w:rsid w:val="00F4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36494"/>
  <w15:chartTrackingRefBased/>
  <w15:docId w15:val="{99629E16-D52A-45F5-A232-D9FB7A87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7977"/>
  </w:style>
  <w:style w:type="paragraph" w:styleId="a5">
    <w:name w:val="footer"/>
    <w:basedOn w:val="a"/>
    <w:link w:val="a6"/>
    <w:uiPriority w:val="99"/>
    <w:unhideWhenUsed/>
    <w:rsid w:val="00D47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7977"/>
  </w:style>
  <w:style w:type="table" w:styleId="a7">
    <w:name w:val="Table Grid"/>
    <w:basedOn w:val="a1"/>
    <w:uiPriority w:val="39"/>
    <w:rsid w:val="00D4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175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C1752"/>
    <w:rPr>
      <w:color w:val="605E5C"/>
      <w:shd w:val="clear" w:color="auto" w:fill="E1DFDD"/>
    </w:rPr>
  </w:style>
  <w:style w:type="paragraph" w:customStyle="1" w:styleId="Pa0">
    <w:name w:val="Pa0"/>
    <w:basedOn w:val="a"/>
    <w:next w:val="a"/>
    <w:uiPriority w:val="99"/>
    <w:rsid w:val="00AC1752"/>
    <w:pPr>
      <w:autoSpaceDE w:val="0"/>
      <w:autoSpaceDN w:val="0"/>
      <w:adjustRightInd w:val="0"/>
      <w:spacing w:after="0" w:line="241" w:lineRule="atLeast"/>
    </w:pPr>
    <w:rPr>
      <w:rFonts w:ascii="HelveticaNeueCyr" w:hAnsi="HelveticaNeueCyr"/>
      <w:sz w:val="24"/>
      <w:szCs w:val="24"/>
    </w:rPr>
  </w:style>
  <w:style w:type="character" w:customStyle="1" w:styleId="A10">
    <w:name w:val="A10"/>
    <w:uiPriority w:val="99"/>
    <w:rsid w:val="00AC1752"/>
    <w:rPr>
      <w:rFonts w:cs="HelveticaNeueCyr"/>
      <w:color w:val="211D1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 Tislenko</dc:creator>
  <cp:keywords/>
  <dc:description/>
  <cp:lastModifiedBy>Тисленко Евгений Владимирович</cp:lastModifiedBy>
  <cp:revision>13</cp:revision>
  <cp:lastPrinted>2020-03-18T13:36:00Z</cp:lastPrinted>
  <dcterms:created xsi:type="dcterms:W3CDTF">2020-01-29T10:08:00Z</dcterms:created>
  <dcterms:modified xsi:type="dcterms:W3CDTF">2026-03-01T07:44:00Z</dcterms:modified>
</cp:coreProperties>
</file>